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D5" w:rsidRDefault="008A063C" w:rsidP="008A063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42E75D1" wp14:editId="456A9E14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61770" cy="1379855"/>
            <wp:effectExtent l="0" t="0" r="5080" b="0"/>
            <wp:wrapSquare wrapText="bothSides" distT="0" distB="0" distL="114300" distR="114300"/>
            <wp:docPr id="3" name="image1.jpg" descr="R:\Marketing\Logos\Little Saints Logos\RGB (jpegs)\j. peg Little Saints logo GOLD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:\Marketing\Logos\Little Saints Logos\RGB (jpegs)\j. peg Little Saints logo GOLD RGB.jpg"/>
                    <pic:cNvPicPr preferRelativeResize="0"/>
                  </pic:nvPicPr>
                  <pic:blipFill>
                    <a:blip r:embed="rId7"/>
                    <a:srcRect l="28926" t="21741" r="26115" b="18411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379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2075"/>
      </w:tblGrid>
      <w:tr w:rsidR="0098331D" w:rsidTr="001560CB">
        <w:tc>
          <w:tcPr>
            <w:tcW w:w="9016" w:type="dxa"/>
            <w:gridSpan w:val="3"/>
          </w:tcPr>
          <w:p w:rsidR="008206D5" w:rsidRDefault="008206D5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EARLY YEARS PRACTITIONER </w:t>
            </w:r>
            <w:r w:rsidR="005570C8">
              <w:rPr>
                <w:b/>
                <w:color w:val="000000"/>
                <w:sz w:val="28"/>
                <w:szCs w:val="28"/>
              </w:rPr>
              <w:t>(UNQUALIFIED)</w:t>
            </w:r>
          </w:p>
          <w:p w:rsidR="0098331D" w:rsidRDefault="0098331D" w:rsidP="0098331D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PERSON SPECIFICATION</w:t>
            </w: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jc w:val="center"/>
            </w:pPr>
            <w:r>
              <w:t>SKILL, QUALITY, TRAINING, EXPERIENCE &amp; QUALIFICATIONS</w:t>
            </w:r>
          </w:p>
        </w:tc>
        <w:tc>
          <w:tcPr>
            <w:tcW w:w="1843" w:type="dxa"/>
          </w:tcPr>
          <w:p w:rsidR="0098331D" w:rsidRDefault="0098331D" w:rsidP="0098331D">
            <w:pPr>
              <w:jc w:val="center"/>
            </w:pPr>
            <w:r>
              <w:t>ESSENTIAL</w:t>
            </w:r>
          </w:p>
        </w:tc>
        <w:tc>
          <w:tcPr>
            <w:tcW w:w="2075" w:type="dxa"/>
          </w:tcPr>
          <w:p w:rsidR="0098331D" w:rsidRDefault="0098331D" w:rsidP="0098331D">
            <w:pPr>
              <w:jc w:val="center"/>
            </w:pPr>
            <w:r>
              <w:t>DESIRABLE</w:t>
            </w: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>Experience of working with children and a commitment to working with children and their families, and a genuine liking for children.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  <w:p w:rsidR="0098331D" w:rsidRDefault="0098331D" w:rsidP="0098331D"/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  <w:tc>
          <w:tcPr>
            <w:tcW w:w="2075" w:type="dxa"/>
          </w:tcPr>
          <w:p w:rsidR="0098331D" w:rsidRDefault="0098331D" w:rsidP="0098331D">
            <w:pPr>
              <w:jc w:val="center"/>
            </w:pP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>A commitment to provide a high standard of care and education for children</w:t>
            </w: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  <w:tc>
          <w:tcPr>
            <w:tcW w:w="2075" w:type="dxa"/>
          </w:tcPr>
          <w:p w:rsidR="0098331D" w:rsidRDefault="0098331D" w:rsidP="0098331D">
            <w:pPr>
              <w:jc w:val="center"/>
            </w:pP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>An understanding of safeguarding in relation to children.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98331D" w:rsidRDefault="0098331D" w:rsidP="0098331D">
            <w:pPr>
              <w:jc w:val="center"/>
            </w:pPr>
            <w:r w:rsidRPr="0098331D">
              <w:rPr>
                <w:sz w:val="28"/>
                <w:szCs w:val="28"/>
              </w:rPr>
              <w:t>√</w:t>
            </w: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>An understanding of inclusion and diversity</w:t>
            </w: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ability to interact well with children and with adults 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ability to provide warm and consistent care for children 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An understanding of child development and behaviour and an understanding of the range and types of activities/experiences children need to help them progress and develop 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An understanding of the relevant curriculum framework and the importance of working closely with parents and how to keep children safe and the importance of confidentiality 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ability to use initiative, and to show flexibility, reliability and enthusiasm 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lastRenderedPageBreak/>
              <w:t>√</w:t>
            </w: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The ability to work as a member of a team 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Good communication skills, both written and oral 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</w:tr>
      <w:tr w:rsidR="007E02E1" w:rsidTr="0098331D">
        <w:tc>
          <w:tcPr>
            <w:tcW w:w="5098" w:type="dxa"/>
          </w:tcPr>
          <w:p w:rsidR="007E02E1" w:rsidRDefault="007E02E1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>Has proven evidence of reliability</w:t>
            </w:r>
          </w:p>
        </w:tc>
        <w:tc>
          <w:tcPr>
            <w:tcW w:w="1843" w:type="dxa"/>
          </w:tcPr>
          <w:p w:rsidR="007E02E1" w:rsidRPr="0098331D" w:rsidRDefault="007E02E1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  <w:tc>
          <w:tcPr>
            <w:tcW w:w="2075" w:type="dxa"/>
          </w:tcPr>
          <w:p w:rsidR="007E02E1" w:rsidRPr="0098331D" w:rsidRDefault="007E02E1" w:rsidP="0098331D">
            <w:pPr>
              <w:jc w:val="center"/>
              <w:rPr>
                <w:sz w:val="28"/>
                <w:szCs w:val="28"/>
              </w:rPr>
            </w:pPr>
          </w:p>
        </w:tc>
      </w:tr>
      <w:tr w:rsidR="0098331D" w:rsidTr="0098331D">
        <w:tc>
          <w:tcPr>
            <w:tcW w:w="5098" w:type="dxa"/>
          </w:tcPr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commitment to on-going professional development </w:t>
            </w:r>
          </w:p>
          <w:p w:rsidR="0098331D" w:rsidRDefault="0098331D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  <w:tc>
          <w:tcPr>
            <w:tcW w:w="2075" w:type="dxa"/>
          </w:tcPr>
          <w:p w:rsidR="0098331D" w:rsidRPr="0098331D" w:rsidRDefault="0098331D" w:rsidP="0098331D">
            <w:pPr>
              <w:jc w:val="center"/>
              <w:rPr>
                <w:sz w:val="28"/>
                <w:szCs w:val="28"/>
              </w:rPr>
            </w:pPr>
          </w:p>
        </w:tc>
      </w:tr>
      <w:tr w:rsidR="000744D7" w:rsidTr="0098331D">
        <w:tc>
          <w:tcPr>
            <w:tcW w:w="5098" w:type="dxa"/>
          </w:tcPr>
          <w:p w:rsidR="000744D7" w:rsidRDefault="000744D7" w:rsidP="0007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 sound level of ICT competence and use in the classroom and in administration </w:t>
            </w:r>
          </w:p>
          <w:p w:rsidR="000744D7" w:rsidRDefault="000744D7" w:rsidP="00983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0744D7" w:rsidRPr="0098331D" w:rsidRDefault="000744D7" w:rsidP="00983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0744D7" w:rsidRPr="0098331D" w:rsidRDefault="000744D7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</w:tr>
      <w:tr w:rsidR="000744D7" w:rsidTr="0098331D">
        <w:tc>
          <w:tcPr>
            <w:tcW w:w="5098" w:type="dxa"/>
          </w:tcPr>
          <w:p w:rsidR="000744D7" w:rsidRDefault="000744D7" w:rsidP="0007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ability to keep accurate and detailed records on children’s development as a key person </w:t>
            </w:r>
          </w:p>
          <w:p w:rsidR="000744D7" w:rsidRDefault="000744D7" w:rsidP="0007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0744D7" w:rsidRPr="0098331D" w:rsidRDefault="000744D7" w:rsidP="00983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0744D7" w:rsidRPr="0098331D" w:rsidRDefault="000744D7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</w:tr>
      <w:tr w:rsidR="000744D7" w:rsidTr="0098331D">
        <w:tc>
          <w:tcPr>
            <w:tcW w:w="5098" w:type="dxa"/>
          </w:tcPr>
          <w:p w:rsidR="000744D7" w:rsidRDefault="000744D7" w:rsidP="0007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ability to set appropriate limits for children </w:t>
            </w:r>
          </w:p>
          <w:p w:rsidR="000744D7" w:rsidRDefault="000744D7" w:rsidP="0007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0744D7" w:rsidRPr="0098331D" w:rsidRDefault="000744D7" w:rsidP="00983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0744D7" w:rsidRPr="0098331D" w:rsidRDefault="000744D7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</w:tr>
      <w:tr w:rsidR="000744D7" w:rsidTr="0098331D">
        <w:tc>
          <w:tcPr>
            <w:tcW w:w="5098" w:type="dxa"/>
          </w:tcPr>
          <w:p w:rsidR="000744D7" w:rsidRDefault="000744D7" w:rsidP="0007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Paediatric First Aid Qualification </w:t>
            </w:r>
          </w:p>
          <w:p w:rsidR="000744D7" w:rsidRDefault="000744D7" w:rsidP="00074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</w:tcPr>
          <w:p w:rsidR="000744D7" w:rsidRPr="0098331D" w:rsidRDefault="000744D7" w:rsidP="00983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0744D7" w:rsidRPr="0098331D" w:rsidRDefault="000744D7" w:rsidP="0098331D">
            <w:pPr>
              <w:jc w:val="center"/>
              <w:rPr>
                <w:sz w:val="28"/>
                <w:szCs w:val="28"/>
              </w:rPr>
            </w:pPr>
            <w:r w:rsidRPr="0098331D">
              <w:rPr>
                <w:sz w:val="28"/>
                <w:szCs w:val="28"/>
              </w:rPr>
              <w:t>√</w:t>
            </w:r>
          </w:p>
        </w:tc>
      </w:tr>
    </w:tbl>
    <w:p w:rsidR="00353480" w:rsidRDefault="00353480"/>
    <w:sectPr w:rsidR="0035348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D5" w:rsidRDefault="008206D5" w:rsidP="008206D5">
      <w:pPr>
        <w:spacing w:after="0" w:line="240" w:lineRule="auto"/>
      </w:pPr>
      <w:r>
        <w:separator/>
      </w:r>
    </w:p>
  </w:endnote>
  <w:endnote w:type="continuationSeparator" w:id="0">
    <w:p w:rsidR="008206D5" w:rsidRDefault="008206D5" w:rsidP="0082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023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06D5" w:rsidRDefault="008206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6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6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6D5" w:rsidRDefault="00820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D5" w:rsidRDefault="008206D5" w:rsidP="008206D5">
      <w:pPr>
        <w:spacing w:after="0" w:line="240" w:lineRule="auto"/>
      </w:pPr>
      <w:r>
        <w:separator/>
      </w:r>
    </w:p>
  </w:footnote>
  <w:footnote w:type="continuationSeparator" w:id="0">
    <w:p w:rsidR="008206D5" w:rsidRDefault="008206D5" w:rsidP="0082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00590"/>
    <w:multiLevelType w:val="multilevel"/>
    <w:tmpl w:val="32B6C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1D"/>
    <w:rsid w:val="000744D7"/>
    <w:rsid w:val="00353480"/>
    <w:rsid w:val="00391A7A"/>
    <w:rsid w:val="005570C8"/>
    <w:rsid w:val="007E02E1"/>
    <w:rsid w:val="008206D5"/>
    <w:rsid w:val="008A063C"/>
    <w:rsid w:val="009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47694-9CA3-4FFC-818B-2E8AB8C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31D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6D5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20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6D5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School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Thomas</dc:creator>
  <cp:keywords/>
  <dc:description/>
  <cp:lastModifiedBy>Julie Thomas</cp:lastModifiedBy>
  <cp:revision>5</cp:revision>
  <dcterms:created xsi:type="dcterms:W3CDTF">2023-11-16T13:28:00Z</dcterms:created>
  <dcterms:modified xsi:type="dcterms:W3CDTF">2023-11-22T12:07:00Z</dcterms:modified>
</cp:coreProperties>
</file>